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5F" w:rsidRPr="00E717D8" w:rsidRDefault="00E65C5F" w:rsidP="00E65C5F">
      <w:pPr>
        <w:rPr>
          <w:rFonts w:ascii="Arial" w:eastAsia="Calibri" w:hAnsi="Arial" w:cs="Arial"/>
          <w:noProof/>
          <w:sz w:val="24"/>
          <w:szCs w:val="24"/>
        </w:rPr>
      </w:pPr>
      <w:r w:rsidRPr="00E717D8">
        <w:rPr>
          <w:rFonts w:ascii="Arial" w:hAnsi="Arial" w:cs="Arial"/>
          <w:sz w:val="24"/>
          <w:szCs w:val="24"/>
        </w:rPr>
        <w:t xml:space="preserve">Thank you for scheduling a service project at the Ronald McDonald House. </w:t>
      </w:r>
      <w:r w:rsidRPr="00E717D8">
        <w:rPr>
          <w:rFonts w:ascii="Arial" w:eastAsia="Calibri" w:hAnsi="Arial" w:cs="Arial"/>
          <w:noProof/>
          <w:sz w:val="24"/>
          <w:szCs w:val="24"/>
        </w:rPr>
        <w:t xml:space="preserve">Our mission is to provide a supportive home-away-from-home for families of children receiving medical care at Riley Hospital for Children at IU Health and other area hospitals. Delivering on this mission would be virtually impossible without the support of the community. </w:t>
      </w:r>
    </w:p>
    <w:p w:rsidR="00E65C5F" w:rsidRDefault="00E65C5F" w:rsidP="00E65C5F">
      <w:pPr>
        <w:rPr>
          <w:rFonts w:ascii="Arial" w:hAnsi="Arial" w:cs="Arial"/>
          <w:sz w:val="24"/>
          <w:szCs w:val="24"/>
        </w:rPr>
      </w:pPr>
      <w:r w:rsidRPr="00E717D8">
        <w:rPr>
          <w:rFonts w:ascii="Arial" w:eastAsia="Calibri" w:hAnsi="Arial" w:cs="Arial"/>
          <w:noProof/>
          <w:sz w:val="24"/>
          <w:szCs w:val="24"/>
        </w:rPr>
        <w:t xml:space="preserve">Below is the information that has been confirmed for your group. </w:t>
      </w:r>
      <w:r w:rsidRPr="00E717D8">
        <w:rPr>
          <w:rFonts w:ascii="Arial" w:hAnsi="Arial" w:cs="Arial"/>
          <w:sz w:val="24"/>
          <w:szCs w:val="24"/>
        </w:rPr>
        <w:t>Please let me know as soon as possible if any of the following information is incorrect.</w:t>
      </w:r>
    </w:p>
    <w:tbl>
      <w:tblPr>
        <w:tblStyle w:val="TableGrid"/>
        <w:tblW w:w="0" w:type="auto"/>
        <w:tblLook w:val="04A0" w:firstRow="1" w:lastRow="0" w:firstColumn="1" w:lastColumn="0" w:noHBand="0" w:noVBand="1"/>
      </w:tblPr>
      <w:tblGrid>
        <w:gridCol w:w="3978"/>
        <w:gridCol w:w="7038"/>
      </w:tblGrid>
      <w:tr w:rsidR="00963C45" w:rsidTr="00F744B3">
        <w:tc>
          <w:tcPr>
            <w:tcW w:w="3978" w:type="dxa"/>
          </w:tcPr>
          <w:p w:rsidR="00963C45" w:rsidRPr="00A07D34" w:rsidRDefault="00963C45" w:rsidP="00963C45">
            <w:pPr>
              <w:rPr>
                <w:rFonts w:ascii="Arial" w:hAnsi="Arial" w:cs="Arial"/>
                <w:sz w:val="24"/>
                <w:szCs w:val="24"/>
              </w:rPr>
            </w:pPr>
            <w:r w:rsidRPr="00A07D34">
              <w:rPr>
                <w:rFonts w:ascii="Arial" w:hAnsi="Arial" w:cs="Arial"/>
                <w:sz w:val="24"/>
                <w:szCs w:val="24"/>
              </w:rPr>
              <w:t>Organization’s name:</w:t>
            </w:r>
          </w:p>
        </w:tc>
        <w:tc>
          <w:tcPr>
            <w:tcW w:w="7038" w:type="dxa"/>
          </w:tcPr>
          <w:p w:rsidR="00963C45" w:rsidRPr="00A07D34" w:rsidRDefault="00963C45" w:rsidP="00963C45">
            <w:pPr>
              <w:rPr>
                <w:rFonts w:ascii="Arial" w:hAnsi="Arial" w:cs="Arial"/>
                <w:sz w:val="24"/>
                <w:szCs w:val="24"/>
              </w:rPr>
            </w:pPr>
          </w:p>
        </w:tc>
      </w:tr>
      <w:tr w:rsidR="00963C45" w:rsidTr="00F744B3">
        <w:tc>
          <w:tcPr>
            <w:tcW w:w="3978" w:type="dxa"/>
          </w:tcPr>
          <w:p w:rsidR="00963C45" w:rsidRPr="00A07D34" w:rsidRDefault="00963C45" w:rsidP="00963C45">
            <w:pPr>
              <w:rPr>
                <w:rFonts w:ascii="Arial" w:hAnsi="Arial" w:cs="Arial"/>
                <w:sz w:val="24"/>
                <w:szCs w:val="24"/>
              </w:rPr>
            </w:pPr>
            <w:r w:rsidRPr="00A07D34">
              <w:rPr>
                <w:rFonts w:ascii="Arial" w:hAnsi="Arial" w:cs="Arial"/>
                <w:sz w:val="24"/>
                <w:szCs w:val="24"/>
              </w:rPr>
              <w:t>Contact person:</w:t>
            </w:r>
          </w:p>
        </w:tc>
        <w:tc>
          <w:tcPr>
            <w:tcW w:w="7038" w:type="dxa"/>
          </w:tcPr>
          <w:p w:rsidR="00963C45" w:rsidRPr="00A07D34" w:rsidRDefault="00963C45" w:rsidP="00963C45">
            <w:pPr>
              <w:rPr>
                <w:rFonts w:ascii="Arial" w:hAnsi="Arial" w:cs="Arial"/>
                <w:sz w:val="24"/>
                <w:szCs w:val="24"/>
              </w:rPr>
            </w:pPr>
          </w:p>
        </w:tc>
      </w:tr>
      <w:tr w:rsidR="00963C45" w:rsidTr="00F744B3">
        <w:tc>
          <w:tcPr>
            <w:tcW w:w="3978" w:type="dxa"/>
          </w:tcPr>
          <w:p w:rsidR="00963C45" w:rsidRPr="00A07D34" w:rsidRDefault="00963C45" w:rsidP="00963C45">
            <w:pPr>
              <w:rPr>
                <w:rFonts w:ascii="Arial" w:hAnsi="Arial" w:cs="Arial"/>
                <w:sz w:val="24"/>
                <w:szCs w:val="24"/>
              </w:rPr>
            </w:pPr>
            <w:r w:rsidRPr="00A07D34">
              <w:rPr>
                <w:rFonts w:ascii="Arial" w:hAnsi="Arial" w:cs="Arial"/>
                <w:sz w:val="24"/>
                <w:szCs w:val="24"/>
              </w:rPr>
              <w:t>Phone Number:</w:t>
            </w:r>
          </w:p>
        </w:tc>
        <w:tc>
          <w:tcPr>
            <w:tcW w:w="7038" w:type="dxa"/>
          </w:tcPr>
          <w:p w:rsidR="00963C45" w:rsidRPr="00A07D34" w:rsidRDefault="00963C45" w:rsidP="005D7D78">
            <w:pPr>
              <w:rPr>
                <w:rFonts w:ascii="Arial" w:hAnsi="Arial" w:cs="Arial"/>
                <w:sz w:val="24"/>
                <w:szCs w:val="24"/>
              </w:rPr>
            </w:pPr>
          </w:p>
        </w:tc>
      </w:tr>
      <w:tr w:rsidR="00963C45" w:rsidTr="00F744B3">
        <w:tc>
          <w:tcPr>
            <w:tcW w:w="3978" w:type="dxa"/>
          </w:tcPr>
          <w:p w:rsidR="00963C45" w:rsidRPr="00A07D34" w:rsidRDefault="00963C45" w:rsidP="00963C45">
            <w:pPr>
              <w:rPr>
                <w:rFonts w:ascii="Arial" w:hAnsi="Arial" w:cs="Arial"/>
                <w:sz w:val="24"/>
                <w:szCs w:val="24"/>
              </w:rPr>
            </w:pPr>
            <w:r w:rsidRPr="00A07D34">
              <w:rPr>
                <w:rFonts w:ascii="Arial" w:hAnsi="Arial" w:cs="Arial"/>
                <w:sz w:val="24"/>
                <w:szCs w:val="24"/>
              </w:rPr>
              <w:t>Email:</w:t>
            </w:r>
          </w:p>
        </w:tc>
        <w:tc>
          <w:tcPr>
            <w:tcW w:w="7038" w:type="dxa"/>
          </w:tcPr>
          <w:p w:rsidR="00963C45" w:rsidRPr="00A07D34" w:rsidRDefault="00963C45" w:rsidP="00963C45">
            <w:pPr>
              <w:rPr>
                <w:rFonts w:ascii="Arial" w:hAnsi="Arial" w:cs="Arial"/>
                <w:sz w:val="24"/>
                <w:szCs w:val="24"/>
              </w:rPr>
            </w:pPr>
          </w:p>
        </w:tc>
      </w:tr>
      <w:tr w:rsidR="00963C45" w:rsidTr="00F744B3">
        <w:tc>
          <w:tcPr>
            <w:tcW w:w="3978" w:type="dxa"/>
          </w:tcPr>
          <w:p w:rsidR="00963C45" w:rsidRPr="00A07D34" w:rsidRDefault="00963C45" w:rsidP="00963C45">
            <w:pPr>
              <w:rPr>
                <w:rFonts w:ascii="Arial" w:hAnsi="Arial" w:cs="Arial"/>
                <w:color w:val="FF0000"/>
                <w:sz w:val="24"/>
                <w:szCs w:val="24"/>
              </w:rPr>
            </w:pPr>
            <w:r w:rsidRPr="00A07D34">
              <w:rPr>
                <w:rFonts w:ascii="Arial" w:hAnsi="Arial" w:cs="Arial"/>
                <w:color w:val="FF0000"/>
                <w:sz w:val="24"/>
                <w:szCs w:val="24"/>
              </w:rPr>
              <w:t>Date of Service Project:</w:t>
            </w:r>
          </w:p>
        </w:tc>
        <w:tc>
          <w:tcPr>
            <w:tcW w:w="7038" w:type="dxa"/>
          </w:tcPr>
          <w:p w:rsidR="00963C45" w:rsidRPr="00A07D34" w:rsidRDefault="00963C45" w:rsidP="00963C45">
            <w:pPr>
              <w:rPr>
                <w:rFonts w:ascii="Arial" w:hAnsi="Arial" w:cs="Arial"/>
                <w:sz w:val="24"/>
                <w:szCs w:val="24"/>
              </w:rPr>
            </w:pPr>
          </w:p>
        </w:tc>
      </w:tr>
      <w:tr w:rsidR="00963C45" w:rsidTr="00F744B3">
        <w:tc>
          <w:tcPr>
            <w:tcW w:w="3978" w:type="dxa"/>
          </w:tcPr>
          <w:p w:rsidR="00963C45" w:rsidRPr="00A07D34" w:rsidRDefault="00963C45" w:rsidP="00963C45">
            <w:pPr>
              <w:rPr>
                <w:rFonts w:ascii="Arial" w:hAnsi="Arial" w:cs="Arial"/>
                <w:color w:val="FF0000"/>
                <w:sz w:val="24"/>
                <w:szCs w:val="24"/>
              </w:rPr>
            </w:pPr>
            <w:r w:rsidRPr="00A07D34">
              <w:rPr>
                <w:rFonts w:ascii="Arial" w:hAnsi="Arial" w:cs="Arial"/>
                <w:color w:val="FF0000"/>
                <w:sz w:val="24"/>
                <w:szCs w:val="24"/>
              </w:rPr>
              <w:t>Time of Service Project:</w:t>
            </w:r>
          </w:p>
        </w:tc>
        <w:tc>
          <w:tcPr>
            <w:tcW w:w="7038" w:type="dxa"/>
          </w:tcPr>
          <w:p w:rsidR="00963C45" w:rsidRPr="00A07D34" w:rsidRDefault="00963C45" w:rsidP="00963C45">
            <w:pPr>
              <w:rPr>
                <w:rFonts w:ascii="Arial" w:hAnsi="Arial" w:cs="Arial"/>
                <w:sz w:val="24"/>
                <w:szCs w:val="24"/>
              </w:rPr>
            </w:pPr>
          </w:p>
        </w:tc>
      </w:tr>
      <w:tr w:rsidR="00963C45" w:rsidTr="00F744B3">
        <w:tc>
          <w:tcPr>
            <w:tcW w:w="3978" w:type="dxa"/>
          </w:tcPr>
          <w:p w:rsidR="00963C45" w:rsidRPr="00A07D34" w:rsidRDefault="00963C45" w:rsidP="00963C45">
            <w:pPr>
              <w:rPr>
                <w:rFonts w:ascii="Arial" w:hAnsi="Arial" w:cs="Arial"/>
                <w:sz w:val="24"/>
                <w:szCs w:val="24"/>
              </w:rPr>
            </w:pPr>
            <w:r w:rsidRPr="00A07D34">
              <w:rPr>
                <w:rFonts w:ascii="Arial" w:hAnsi="Arial" w:cs="Arial"/>
                <w:sz w:val="24"/>
                <w:szCs w:val="24"/>
              </w:rPr>
              <w:t>Number of volunteers:</w:t>
            </w:r>
          </w:p>
        </w:tc>
        <w:tc>
          <w:tcPr>
            <w:tcW w:w="7038" w:type="dxa"/>
          </w:tcPr>
          <w:p w:rsidR="00963C45" w:rsidRPr="00A07D34" w:rsidRDefault="00963C45" w:rsidP="00963C45">
            <w:pPr>
              <w:rPr>
                <w:rFonts w:ascii="Arial" w:hAnsi="Arial" w:cs="Arial"/>
                <w:sz w:val="24"/>
                <w:szCs w:val="24"/>
              </w:rPr>
            </w:pPr>
          </w:p>
        </w:tc>
      </w:tr>
      <w:tr w:rsidR="00963C45" w:rsidTr="00F744B3">
        <w:tc>
          <w:tcPr>
            <w:tcW w:w="3978" w:type="dxa"/>
          </w:tcPr>
          <w:p w:rsidR="00963C45" w:rsidRPr="00A07D34" w:rsidRDefault="00963C45" w:rsidP="00963C45">
            <w:pPr>
              <w:rPr>
                <w:rFonts w:ascii="Arial" w:hAnsi="Arial" w:cs="Arial"/>
                <w:sz w:val="24"/>
                <w:szCs w:val="24"/>
              </w:rPr>
            </w:pPr>
            <w:r w:rsidRPr="00A07D34">
              <w:rPr>
                <w:rFonts w:ascii="Arial" w:hAnsi="Arial" w:cs="Arial"/>
                <w:sz w:val="24"/>
                <w:szCs w:val="24"/>
              </w:rPr>
              <w:t>Type of Service Project:</w:t>
            </w:r>
          </w:p>
        </w:tc>
        <w:tc>
          <w:tcPr>
            <w:tcW w:w="7038" w:type="dxa"/>
          </w:tcPr>
          <w:p w:rsidR="00963C45" w:rsidRPr="00A07D34" w:rsidRDefault="00963C45" w:rsidP="00963C45">
            <w:pPr>
              <w:rPr>
                <w:rFonts w:ascii="Arial" w:hAnsi="Arial" w:cs="Arial"/>
                <w:sz w:val="24"/>
                <w:szCs w:val="24"/>
              </w:rPr>
            </w:pPr>
          </w:p>
        </w:tc>
      </w:tr>
    </w:tbl>
    <w:p w:rsidR="00A07D34" w:rsidRDefault="00A07D34" w:rsidP="00E65C5F">
      <w:pPr>
        <w:rPr>
          <w:rFonts w:ascii="Arial" w:hAnsi="Arial" w:cs="Arial"/>
          <w:sz w:val="24"/>
          <w:szCs w:val="24"/>
        </w:rPr>
      </w:pPr>
    </w:p>
    <w:p w:rsidR="00E65C5F" w:rsidRPr="00E717D8" w:rsidRDefault="00E65C5F" w:rsidP="00E65C5F">
      <w:pPr>
        <w:rPr>
          <w:rFonts w:ascii="Arial" w:hAnsi="Arial" w:cs="Arial"/>
          <w:sz w:val="24"/>
          <w:szCs w:val="24"/>
        </w:rPr>
      </w:pPr>
      <w:r w:rsidRPr="00E717D8">
        <w:rPr>
          <w:rFonts w:ascii="Arial" w:hAnsi="Arial" w:cs="Arial"/>
          <w:sz w:val="24"/>
          <w:szCs w:val="24"/>
        </w:rPr>
        <w:t xml:space="preserve">The House is located on the corner of Michigan Street and Limestone Street on the west end of the IUPUI campus. </w:t>
      </w:r>
      <w:r w:rsidR="002B02BF">
        <w:rPr>
          <w:rFonts w:ascii="Arial" w:hAnsi="Arial" w:cs="Arial"/>
          <w:sz w:val="24"/>
          <w:szCs w:val="24"/>
        </w:rPr>
        <w:t xml:space="preserve">Due to limited parking space, please carpool if possible. </w:t>
      </w:r>
      <w:bookmarkStart w:id="0" w:name="_GoBack"/>
      <w:bookmarkEnd w:id="0"/>
      <w:r w:rsidRPr="00E717D8">
        <w:rPr>
          <w:rFonts w:ascii="Arial" w:hAnsi="Arial" w:cs="Arial"/>
          <w:sz w:val="24"/>
          <w:szCs w:val="24"/>
        </w:rPr>
        <w:t xml:space="preserve">When you arrive, please pull into our front drive at 435 Limestone Street and enter the front door to pick up a parking pass and directions to our parking lot. After parking, </w:t>
      </w:r>
      <w:r w:rsidRPr="00E717D8">
        <w:rPr>
          <w:rFonts w:ascii="Arial" w:hAnsi="Arial" w:cs="Arial"/>
          <w:sz w:val="24"/>
          <w:szCs w:val="24"/>
          <w:u w:val="single"/>
        </w:rPr>
        <w:t>be sure to ask for the Manager on Duty</w:t>
      </w:r>
      <w:r w:rsidRPr="00E717D8">
        <w:rPr>
          <w:rFonts w:ascii="Arial" w:hAnsi="Arial" w:cs="Arial"/>
          <w:sz w:val="24"/>
          <w:szCs w:val="24"/>
        </w:rPr>
        <w:t xml:space="preserve">.  They will be expecting you and will give your group your directions. If you have questions the day of your project, please call 317-269-2247 and ask for the Manager on Duty. </w:t>
      </w:r>
    </w:p>
    <w:p w:rsidR="00E65C5F" w:rsidRPr="00E717D8" w:rsidRDefault="00E65C5F" w:rsidP="00E65C5F">
      <w:pPr>
        <w:rPr>
          <w:rFonts w:ascii="Arial" w:hAnsi="Arial" w:cs="Arial"/>
          <w:i/>
          <w:sz w:val="24"/>
          <w:szCs w:val="24"/>
          <w:u w:val="single"/>
        </w:rPr>
      </w:pPr>
      <w:r w:rsidRPr="00E717D8">
        <w:rPr>
          <w:rFonts w:ascii="Arial" w:hAnsi="Arial" w:cs="Arial"/>
          <w:i/>
          <w:sz w:val="24"/>
          <w:szCs w:val="24"/>
          <w:u w:val="single"/>
        </w:rPr>
        <w:t>For ice cream socials, cookie bakes or casserole making, the following information is provided.</w:t>
      </w:r>
    </w:p>
    <w:p w:rsidR="00E65C5F" w:rsidRPr="00E717D8" w:rsidRDefault="00E65C5F" w:rsidP="00E65C5F">
      <w:pPr>
        <w:pStyle w:val="ListParagraph"/>
        <w:numPr>
          <w:ilvl w:val="0"/>
          <w:numId w:val="1"/>
        </w:numPr>
        <w:rPr>
          <w:rFonts w:ascii="Arial" w:hAnsi="Arial" w:cs="Arial"/>
          <w:i/>
          <w:sz w:val="24"/>
          <w:szCs w:val="24"/>
        </w:rPr>
      </w:pPr>
      <w:r w:rsidRPr="00E717D8">
        <w:rPr>
          <w:rFonts w:ascii="Arial" w:hAnsi="Arial" w:cs="Arial"/>
          <w:i/>
          <w:sz w:val="24"/>
          <w:szCs w:val="24"/>
        </w:rPr>
        <w:t xml:space="preserve">For ice cream socials, we ask you to supply all the ingredients including bowls and spoons.   You are more than welcome to come in early to set up but we have found that having the ice cream social start at 7:30 pm works best. </w:t>
      </w:r>
    </w:p>
    <w:p w:rsidR="00E65C5F" w:rsidRPr="00E717D8" w:rsidRDefault="00E65C5F" w:rsidP="00E65C5F">
      <w:pPr>
        <w:pStyle w:val="ListParagraph"/>
        <w:numPr>
          <w:ilvl w:val="0"/>
          <w:numId w:val="1"/>
        </w:numPr>
        <w:rPr>
          <w:rFonts w:ascii="Arial" w:hAnsi="Arial" w:cs="Arial"/>
          <w:i/>
          <w:sz w:val="24"/>
          <w:szCs w:val="24"/>
        </w:rPr>
      </w:pPr>
      <w:r w:rsidRPr="00E717D8">
        <w:rPr>
          <w:rFonts w:ascii="Arial" w:hAnsi="Arial" w:cs="Arial"/>
          <w:i/>
          <w:sz w:val="24"/>
          <w:szCs w:val="24"/>
        </w:rPr>
        <w:t xml:space="preserve">For cookie bakes, we ask that you supply all the ingredients.      </w:t>
      </w:r>
    </w:p>
    <w:p w:rsidR="00E65C5F" w:rsidRPr="00E717D8" w:rsidRDefault="00E65C5F" w:rsidP="00E65C5F">
      <w:pPr>
        <w:pStyle w:val="ListParagraph"/>
        <w:numPr>
          <w:ilvl w:val="0"/>
          <w:numId w:val="1"/>
        </w:numPr>
        <w:rPr>
          <w:rFonts w:ascii="Arial" w:hAnsi="Arial" w:cs="Arial"/>
          <w:i/>
          <w:sz w:val="24"/>
          <w:szCs w:val="24"/>
        </w:rPr>
      </w:pPr>
      <w:r w:rsidRPr="00E717D8">
        <w:rPr>
          <w:rFonts w:ascii="Arial" w:hAnsi="Arial" w:cs="Arial"/>
          <w:i/>
          <w:sz w:val="24"/>
          <w:szCs w:val="24"/>
        </w:rPr>
        <w:t xml:space="preserve">If you are making casseroles, we will freeze and use your casserole at a later date to feed the families we serve.  We ask that you supply all the ingredients, including the aluminum pan(s).  Please supply a written copy of the recipe including the ingredients (for people with food allergies) and cooking instructions. </w:t>
      </w:r>
    </w:p>
    <w:p w:rsidR="00E65C5F" w:rsidRPr="00E717D8" w:rsidRDefault="00E65C5F" w:rsidP="00E65C5F">
      <w:pPr>
        <w:rPr>
          <w:rFonts w:ascii="Arial" w:hAnsi="Arial" w:cs="Arial"/>
          <w:color w:val="C00000"/>
          <w:sz w:val="24"/>
          <w:szCs w:val="24"/>
        </w:rPr>
      </w:pPr>
      <w:r w:rsidRPr="00E717D8">
        <w:rPr>
          <w:rFonts w:ascii="Arial" w:hAnsi="Arial" w:cs="Arial"/>
          <w:color w:val="C00000"/>
          <w:sz w:val="24"/>
          <w:szCs w:val="24"/>
        </w:rPr>
        <w:t xml:space="preserve">Attached is a release form that must be completed by each volunteer in your group and brought with you. These forms will also be available when you arrive. </w:t>
      </w:r>
    </w:p>
    <w:p w:rsidR="00E65C5F" w:rsidRPr="00E717D8" w:rsidRDefault="00E65C5F" w:rsidP="00E65C5F">
      <w:pPr>
        <w:rPr>
          <w:rFonts w:ascii="Arial" w:eastAsia="Calibri" w:hAnsi="Arial" w:cs="Arial"/>
          <w:noProof/>
          <w:sz w:val="24"/>
          <w:szCs w:val="24"/>
        </w:rPr>
      </w:pPr>
      <w:r w:rsidRPr="00E717D8">
        <w:rPr>
          <w:rFonts w:ascii="Arial" w:eastAsia="Calibri" w:hAnsi="Arial" w:cs="Arial"/>
          <w:noProof/>
          <w:sz w:val="24"/>
          <w:szCs w:val="24"/>
        </w:rPr>
        <w:t xml:space="preserve">If you would like to learn more about our ongoing volunteer opportunities, please visit our website at </w:t>
      </w:r>
      <w:hyperlink r:id="rId6" w:history="1">
        <w:r w:rsidRPr="00E717D8">
          <w:rPr>
            <w:rStyle w:val="Hyperlink"/>
            <w:rFonts w:ascii="Arial" w:eastAsia="Calibri" w:hAnsi="Arial" w:cs="Arial"/>
            <w:noProof/>
            <w:sz w:val="24"/>
            <w:szCs w:val="24"/>
          </w:rPr>
          <w:t>www.rmh</w:t>
        </w:r>
        <w:r w:rsidR="00465B01">
          <w:rPr>
            <w:rStyle w:val="Hyperlink"/>
            <w:rFonts w:ascii="Arial" w:eastAsia="Calibri" w:hAnsi="Arial" w:cs="Arial"/>
            <w:noProof/>
            <w:sz w:val="24"/>
            <w:szCs w:val="24"/>
          </w:rPr>
          <w:t>ccin</w:t>
        </w:r>
        <w:r w:rsidRPr="00E717D8">
          <w:rPr>
            <w:rStyle w:val="Hyperlink"/>
            <w:rFonts w:ascii="Arial" w:eastAsia="Calibri" w:hAnsi="Arial" w:cs="Arial"/>
            <w:noProof/>
            <w:sz w:val="24"/>
            <w:szCs w:val="24"/>
          </w:rPr>
          <w:t>.org</w:t>
        </w:r>
      </w:hyperlink>
      <w:r w:rsidRPr="00E717D8">
        <w:rPr>
          <w:rFonts w:ascii="Arial" w:eastAsia="Calibri" w:hAnsi="Arial" w:cs="Arial"/>
          <w:noProof/>
          <w:sz w:val="24"/>
          <w:szCs w:val="24"/>
        </w:rPr>
        <w:t xml:space="preserve"> and click on “Volunteer”.  Here you will find some general information.  If you have continued interest please give me a call at 317-269-2247 so we can discuss details.  </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38"/>
        <w:gridCol w:w="2250"/>
        <w:gridCol w:w="4788"/>
      </w:tblGrid>
      <w:tr w:rsidR="00E65C5F" w:rsidRPr="00E717D8" w:rsidTr="00F744B3">
        <w:trPr>
          <w:jc w:val="center"/>
        </w:trPr>
        <w:tc>
          <w:tcPr>
            <w:tcW w:w="9576" w:type="dxa"/>
            <w:gridSpan w:val="3"/>
          </w:tcPr>
          <w:p w:rsidR="00E65C5F" w:rsidRPr="00E717D8" w:rsidRDefault="00E65C5F" w:rsidP="00F744B3">
            <w:pPr>
              <w:jc w:val="center"/>
              <w:rPr>
                <w:rFonts w:ascii="Arial" w:hAnsi="Arial" w:cs="Arial"/>
                <w:b/>
                <w:sz w:val="24"/>
                <w:szCs w:val="24"/>
              </w:rPr>
            </w:pPr>
            <w:r w:rsidRPr="00E717D8">
              <w:rPr>
                <w:rFonts w:ascii="Arial" w:hAnsi="Arial" w:cs="Arial"/>
                <w:b/>
                <w:sz w:val="24"/>
                <w:szCs w:val="24"/>
              </w:rPr>
              <w:t>MANAGER ON DUTY – PLEASE COMPLETE</w:t>
            </w:r>
          </w:p>
        </w:tc>
      </w:tr>
      <w:tr w:rsidR="00E65C5F" w:rsidRPr="00E717D8" w:rsidTr="00F744B3">
        <w:trPr>
          <w:jc w:val="center"/>
        </w:trPr>
        <w:tc>
          <w:tcPr>
            <w:tcW w:w="4788" w:type="dxa"/>
            <w:gridSpan w:val="2"/>
          </w:tcPr>
          <w:p w:rsidR="00E65C5F" w:rsidRPr="00E717D8" w:rsidRDefault="00E65C5F" w:rsidP="00F744B3">
            <w:pPr>
              <w:rPr>
                <w:rFonts w:ascii="Arial" w:hAnsi="Arial" w:cs="Arial"/>
                <w:sz w:val="24"/>
                <w:szCs w:val="24"/>
              </w:rPr>
            </w:pPr>
            <w:r w:rsidRPr="00E717D8">
              <w:rPr>
                <w:rFonts w:ascii="Arial" w:hAnsi="Arial" w:cs="Arial"/>
                <w:sz w:val="24"/>
                <w:szCs w:val="24"/>
              </w:rPr>
              <w:t>Arrival Time:</w:t>
            </w:r>
          </w:p>
        </w:tc>
        <w:tc>
          <w:tcPr>
            <w:tcW w:w="4788" w:type="dxa"/>
          </w:tcPr>
          <w:p w:rsidR="00E65C5F" w:rsidRPr="00E717D8" w:rsidRDefault="00E65C5F" w:rsidP="00F744B3">
            <w:pPr>
              <w:rPr>
                <w:rFonts w:ascii="Arial" w:hAnsi="Arial" w:cs="Arial"/>
                <w:sz w:val="24"/>
                <w:szCs w:val="24"/>
              </w:rPr>
            </w:pPr>
            <w:r w:rsidRPr="00E717D8">
              <w:rPr>
                <w:rFonts w:ascii="Arial" w:hAnsi="Arial" w:cs="Arial"/>
                <w:sz w:val="24"/>
                <w:szCs w:val="24"/>
              </w:rPr>
              <w:t>Departure Time:</w:t>
            </w:r>
          </w:p>
        </w:tc>
      </w:tr>
      <w:tr w:rsidR="00E65C5F" w:rsidRPr="00E717D8" w:rsidTr="00F744B3">
        <w:trPr>
          <w:jc w:val="center"/>
        </w:trPr>
        <w:tc>
          <w:tcPr>
            <w:tcW w:w="9576" w:type="dxa"/>
            <w:gridSpan w:val="3"/>
          </w:tcPr>
          <w:p w:rsidR="00E65C5F" w:rsidRPr="00E717D8" w:rsidRDefault="00E65C5F" w:rsidP="00F744B3">
            <w:pPr>
              <w:rPr>
                <w:rFonts w:ascii="Arial" w:hAnsi="Arial" w:cs="Arial"/>
                <w:sz w:val="24"/>
                <w:szCs w:val="24"/>
              </w:rPr>
            </w:pPr>
            <w:r w:rsidRPr="00E717D8">
              <w:rPr>
                <w:rFonts w:ascii="Arial" w:hAnsi="Arial" w:cs="Arial"/>
                <w:sz w:val="24"/>
                <w:szCs w:val="24"/>
              </w:rPr>
              <w:t>Number of people in group:</w:t>
            </w:r>
          </w:p>
        </w:tc>
      </w:tr>
      <w:tr w:rsidR="00E65C5F" w:rsidRPr="00E717D8" w:rsidTr="00F744B3">
        <w:trPr>
          <w:jc w:val="center"/>
        </w:trPr>
        <w:tc>
          <w:tcPr>
            <w:tcW w:w="9576" w:type="dxa"/>
            <w:gridSpan w:val="3"/>
          </w:tcPr>
          <w:p w:rsidR="00E65C5F" w:rsidRPr="00E717D8" w:rsidRDefault="00E65C5F" w:rsidP="00F744B3">
            <w:pPr>
              <w:jc w:val="center"/>
              <w:rPr>
                <w:rFonts w:ascii="Arial" w:hAnsi="Arial" w:cs="Arial"/>
                <w:b/>
                <w:sz w:val="24"/>
                <w:szCs w:val="24"/>
              </w:rPr>
            </w:pPr>
            <w:r w:rsidRPr="00E717D8">
              <w:rPr>
                <w:rFonts w:ascii="Arial" w:hAnsi="Arial" w:cs="Arial"/>
                <w:b/>
                <w:sz w:val="24"/>
                <w:szCs w:val="24"/>
              </w:rPr>
              <w:t>FOR OFFICE USE ONLY</w:t>
            </w:r>
          </w:p>
        </w:tc>
      </w:tr>
      <w:tr w:rsidR="00E65C5F" w:rsidRPr="00E717D8" w:rsidTr="00F744B3">
        <w:trPr>
          <w:jc w:val="center"/>
        </w:trPr>
        <w:tc>
          <w:tcPr>
            <w:tcW w:w="2538" w:type="dxa"/>
          </w:tcPr>
          <w:p w:rsidR="00E65C5F" w:rsidRPr="00E717D8" w:rsidRDefault="00E65C5F" w:rsidP="00F744B3">
            <w:pPr>
              <w:rPr>
                <w:rFonts w:ascii="Arial" w:hAnsi="Arial" w:cs="Arial"/>
                <w:sz w:val="24"/>
                <w:szCs w:val="24"/>
              </w:rPr>
            </w:pPr>
            <w:r w:rsidRPr="00E717D8">
              <w:rPr>
                <w:rFonts w:ascii="Arial" w:hAnsi="Arial" w:cs="Arial"/>
                <w:sz w:val="24"/>
                <w:szCs w:val="24"/>
              </w:rPr>
              <w:t>Date hours entered:</w:t>
            </w:r>
          </w:p>
        </w:tc>
        <w:tc>
          <w:tcPr>
            <w:tcW w:w="7038" w:type="dxa"/>
            <w:gridSpan w:val="2"/>
          </w:tcPr>
          <w:p w:rsidR="00E65C5F" w:rsidRPr="00E717D8" w:rsidRDefault="00E65C5F" w:rsidP="00F744B3">
            <w:pPr>
              <w:rPr>
                <w:rFonts w:ascii="Arial" w:hAnsi="Arial" w:cs="Arial"/>
                <w:sz w:val="24"/>
                <w:szCs w:val="24"/>
              </w:rPr>
            </w:pPr>
          </w:p>
        </w:tc>
      </w:tr>
      <w:tr w:rsidR="00E65C5F" w:rsidRPr="00E717D8" w:rsidTr="00F744B3">
        <w:trPr>
          <w:jc w:val="center"/>
        </w:trPr>
        <w:tc>
          <w:tcPr>
            <w:tcW w:w="2538" w:type="dxa"/>
          </w:tcPr>
          <w:p w:rsidR="00E65C5F" w:rsidRPr="00E717D8" w:rsidRDefault="00E65C5F" w:rsidP="00F744B3">
            <w:pPr>
              <w:rPr>
                <w:rFonts w:ascii="Arial" w:hAnsi="Arial" w:cs="Arial"/>
                <w:sz w:val="24"/>
                <w:szCs w:val="24"/>
              </w:rPr>
            </w:pPr>
            <w:r w:rsidRPr="00E717D8">
              <w:rPr>
                <w:rFonts w:ascii="Arial" w:hAnsi="Arial" w:cs="Arial"/>
                <w:sz w:val="24"/>
                <w:szCs w:val="24"/>
              </w:rPr>
              <w:t>Date thank you sent:</w:t>
            </w:r>
          </w:p>
        </w:tc>
        <w:tc>
          <w:tcPr>
            <w:tcW w:w="7038" w:type="dxa"/>
            <w:gridSpan w:val="2"/>
          </w:tcPr>
          <w:p w:rsidR="00E65C5F" w:rsidRPr="00E717D8" w:rsidRDefault="00E65C5F" w:rsidP="00F744B3">
            <w:pPr>
              <w:rPr>
                <w:rFonts w:ascii="Arial" w:hAnsi="Arial" w:cs="Arial"/>
                <w:sz w:val="24"/>
                <w:szCs w:val="24"/>
              </w:rPr>
            </w:pPr>
          </w:p>
        </w:tc>
      </w:tr>
    </w:tbl>
    <w:p w:rsidR="00641026" w:rsidRDefault="00641026"/>
    <w:sectPr w:rsidR="00641026" w:rsidSect="00AD3A13">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4482B"/>
    <w:multiLevelType w:val="hybridMultilevel"/>
    <w:tmpl w:val="69A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5F"/>
    <w:rsid w:val="002B02BF"/>
    <w:rsid w:val="002C2913"/>
    <w:rsid w:val="00465B01"/>
    <w:rsid w:val="005D7D78"/>
    <w:rsid w:val="00641026"/>
    <w:rsid w:val="00873A89"/>
    <w:rsid w:val="00920E8C"/>
    <w:rsid w:val="00963C45"/>
    <w:rsid w:val="00A07D34"/>
    <w:rsid w:val="00AD3A13"/>
    <w:rsid w:val="00E6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C5F"/>
    <w:pPr>
      <w:ind w:left="720"/>
      <w:contextualSpacing/>
    </w:pPr>
  </w:style>
  <w:style w:type="character" w:styleId="Hyperlink">
    <w:name w:val="Hyperlink"/>
    <w:basedOn w:val="DefaultParagraphFont"/>
    <w:uiPriority w:val="99"/>
    <w:unhideWhenUsed/>
    <w:rsid w:val="00E65C5F"/>
    <w:rPr>
      <w:color w:val="0000FF" w:themeColor="hyperlink"/>
      <w:u w:val="single"/>
    </w:rPr>
  </w:style>
  <w:style w:type="table" w:styleId="TableGrid">
    <w:name w:val="Table Grid"/>
    <w:basedOn w:val="TableNormal"/>
    <w:uiPriority w:val="59"/>
    <w:rsid w:val="00E6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C5F"/>
    <w:pPr>
      <w:ind w:left="720"/>
      <w:contextualSpacing/>
    </w:pPr>
  </w:style>
  <w:style w:type="character" w:styleId="Hyperlink">
    <w:name w:val="Hyperlink"/>
    <w:basedOn w:val="DefaultParagraphFont"/>
    <w:uiPriority w:val="99"/>
    <w:unhideWhenUsed/>
    <w:rsid w:val="00E65C5F"/>
    <w:rPr>
      <w:color w:val="0000FF" w:themeColor="hyperlink"/>
      <w:u w:val="single"/>
    </w:rPr>
  </w:style>
  <w:style w:type="table" w:styleId="TableGrid">
    <w:name w:val="Table Grid"/>
    <w:basedOn w:val="TableNormal"/>
    <w:uiPriority w:val="59"/>
    <w:rsid w:val="00E6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mhindian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Friend</dc:creator>
  <cp:lastModifiedBy>Mary Friend</cp:lastModifiedBy>
  <cp:revision>3</cp:revision>
  <dcterms:created xsi:type="dcterms:W3CDTF">2016-07-14T20:49:00Z</dcterms:created>
  <dcterms:modified xsi:type="dcterms:W3CDTF">2016-08-12T18:57:00Z</dcterms:modified>
</cp:coreProperties>
</file>