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5E4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76744E9E" w14:textId="313D52DB" w:rsidR="00656304" w:rsidRPr="00985C40" w:rsidRDefault="008B2EF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</w:t>
      </w:r>
      <w:r w:rsidR="00870D65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6F8E866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5F88B8F" w14:textId="1CF033A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507A1">
        <w:rPr>
          <w:rFonts w:ascii="Times New Roman" w:eastAsia="Times New Roman" w:hAnsi="Times New Roman" w:cs="Times New Roman"/>
          <w:sz w:val="24"/>
          <w:szCs w:val="24"/>
        </w:rPr>
        <w:t xml:space="preserve">Katlyn, Jacob, </w:t>
      </w:r>
      <w:proofErr w:type="spellStart"/>
      <w:r w:rsidR="00F507A1">
        <w:rPr>
          <w:rFonts w:ascii="Times New Roman" w:eastAsia="Times New Roman" w:hAnsi="Times New Roman" w:cs="Times New Roman"/>
          <w:sz w:val="24"/>
          <w:szCs w:val="24"/>
        </w:rPr>
        <w:t>Oumou</w:t>
      </w:r>
      <w:proofErr w:type="spellEnd"/>
    </w:p>
    <w:p w14:paraId="5B0EEC7A" w14:textId="117C4C0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07A1">
        <w:rPr>
          <w:rFonts w:ascii="Times New Roman" w:eastAsia="Times New Roman" w:hAnsi="Times New Roman" w:cs="Times New Roman"/>
          <w:sz w:val="24"/>
          <w:szCs w:val="24"/>
        </w:rPr>
        <w:t>Max Beltz</w:t>
      </w:r>
    </w:p>
    <w:p w14:paraId="6692E427" w14:textId="664E17F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C501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2EFC">
        <w:rPr>
          <w:rFonts w:ascii="Times New Roman" w:eastAsia="Times New Roman" w:hAnsi="Times New Roman" w:cs="Times New Roman"/>
          <w:sz w:val="24"/>
          <w:szCs w:val="24"/>
        </w:rPr>
        <w:t>1/9/2020</w:t>
      </w:r>
    </w:p>
    <w:p w14:paraId="2C47923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C15751" w14:textId="39C3488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F507A1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243FAAA0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9817AB1" w14:textId="2E96A5A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C50167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374CA57A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75169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F1179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E40A" w14:textId="5EE15A6F" w:rsidR="00656304" w:rsidRPr="00985C40" w:rsidRDefault="008B2EF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70D65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</w:p>
    <w:p w14:paraId="77F00CBA" w14:textId="00765BE9" w:rsidR="00656304" w:rsidRPr="00985C40" w:rsidRDefault="00870D65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working on final report</w:t>
      </w:r>
    </w:p>
    <w:p w14:paraId="4F25252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0ED3BB" w14:textId="7C989AA8" w:rsidR="00656304" w:rsidRPr="00985C40" w:rsidRDefault="008B2EF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70D65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C5016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</w:p>
    <w:p w14:paraId="56DD9E39" w14:textId="33D08CBC" w:rsidR="00656304" w:rsidRPr="00C50167" w:rsidRDefault="00870D65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working on final report</w:t>
      </w:r>
    </w:p>
    <w:p w14:paraId="0F0BE320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5041C" w14:textId="3C52C50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F4B9CE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052D8" w14:textId="72CF81AB" w:rsidR="00656304" w:rsidRPr="00656304" w:rsidRDefault="00870D6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an outline of the final report</w:t>
      </w:r>
    </w:p>
    <w:p w14:paraId="5D06F006" w14:textId="41E1CE63" w:rsidR="00656304" w:rsidRPr="00656304" w:rsidRDefault="00870D6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any graphs and charts for our data</w:t>
      </w:r>
    </w:p>
    <w:p w14:paraId="6E3301ED" w14:textId="5BFA9DD9" w:rsidR="00656304" w:rsidRPr="00656304" w:rsidRDefault="008B2EF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working on the final Report</w:t>
      </w:r>
    </w:p>
    <w:p w14:paraId="35DDC295" w14:textId="77777777" w:rsidR="00656304" w:rsidRDefault="00656304" w:rsidP="00656304"/>
    <w:p w14:paraId="177E8DB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13CC3"/>
    <w:rsid w:val="00656304"/>
    <w:rsid w:val="00870D65"/>
    <w:rsid w:val="008B2EFC"/>
    <w:rsid w:val="00A27B88"/>
    <w:rsid w:val="00B94C7F"/>
    <w:rsid w:val="00C50167"/>
    <w:rsid w:val="00F507A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BC0DD"/>
  <w15:docId w15:val="{093A44F0-20A0-4AAE-8C22-061B449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Max Beltz</cp:lastModifiedBy>
  <cp:revision>2</cp:revision>
  <cp:lastPrinted>2020-09-21T20:40:00Z</cp:lastPrinted>
  <dcterms:created xsi:type="dcterms:W3CDTF">2020-11-16T21:20:00Z</dcterms:created>
  <dcterms:modified xsi:type="dcterms:W3CDTF">2020-11-16T21:20:00Z</dcterms:modified>
</cp:coreProperties>
</file>